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9CC43" w14:textId="77777777" w:rsidR="0041179B" w:rsidRDefault="0041179B" w:rsidP="00A17AFE">
      <w:pPr>
        <w:jc w:val="center"/>
        <w:rPr>
          <w:rFonts w:ascii="Segoe UI Semibold" w:eastAsia="Batang" w:hAnsi="Segoe UI Semibold" w:cs="Segoe UI Semibold"/>
          <w:b/>
          <w:color w:val="548DD4"/>
          <w:sz w:val="96"/>
          <w:szCs w:val="9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992A4BE" wp14:editId="5682FC57">
            <wp:simplePos x="0" y="0"/>
            <wp:positionH relativeFrom="column">
              <wp:posOffset>-495300</wp:posOffset>
            </wp:positionH>
            <wp:positionV relativeFrom="paragraph">
              <wp:posOffset>-494030</wp:posOffset>
            </wp:positionV>
            <wp:extent cx="7581265" cy="11448827"/>
            <wp:effectExtent l="0" t="0" r="635" b="635"/>
            <wp:wrapNone/>
            <wp:docPr id="2" name="Bild 2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11448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30E0E1F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72"/>
          <w:szCs w:val="7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72"/>
          <w:szCs w:val="72"/>
        </w:rPr>
        <w:t xml:space="preserve">Anna Baker </w:t>
      </w:r>
    </w:p>
    <w:p w14:paraId="4D405E67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72"/>
          <w:szCs w:val="7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72"/>
          <w:szCs w:val="72"/>
        </w:rPr>
        <w:t>Dressyrträning</w:t>
      </w:r>
    </w:p>
    <w:p w14:paraId="39727687" w14:textId="77777777" w:rsidR="0041179B" w:rsidRPr="00E262E1" w:rsidRDefault="0041179B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72"/>
          <w:szCs w:val="72"/>
        </w:rPr>
      </w:pPr>
    </w:p>
    <w:p w14:paraId="7739F31B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Fredag-Lördag </w:t>
      </w:r>
      <w:proofErr w:type="gramStart"/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10-11</w:t>
      </w:r>
      <w:proofErr w:type="gramEnd"/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 april 2020</w:t>
      </w:r>
    </w:p>
    <w:p w14:paraId="05303964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Först och främst för elever på lektionshäst </w:t>
      </w:r>
    </w:p>
    <w:p w14:paraId="26165811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Nivå:  C-E &amp; P6-P7</w:t>
      </w:r>
    </w:p>
    <w:p w14:paraId="423D5A7E" w14:textId="4C5F5050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 I mån av plats även privathästar. </w:t>
      </w:r>
    </w:p>
    <w:p w14:paraId="46C57734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</w:p>
    <w:p w14:paraId="207AE128" w14:textId="77777777" w:rsidR="00A17AFE" w:rsidRPr="00E262E1" w:rsidRDefault="00A17AFE" w:rsidP="00A17AFE">
      <w:pPr>
        <w:jc w:val="center"/>
        <w:rPr>
          <w:rFonts w:ascii="Segoe UI Semibold" w:hAnsi="Segoe UI Semibold" w:cs="Segoe UI Semibold"/>
          <w:color w:val="833C0B" w:themeColor="accent2" w:themeShade="80"/>
          <w:sz w:val="32"/>
          <w:szCs w:val="32"/>
        </w:rPr>
      </w:pPr>
    </w:p>
    <w:p w14:paraId="251C7826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Två dagars intensivträning i dressyr.</w:t>
      </w:r>
    </w:p>
    <w:p w14:paraId="503A219F" w14:textId="283AF974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Du rider fram hästen </w:t>
      </w:r>
      <w:r w:rsidR="00E262E1"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självständigt i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 30 minuter.</w:t>
      </w:r>
    </w:p>
    <w:p w14:paraId="6128A61A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Därefter en privatlektion för Anna i 30 minuter.</w:t>
      </w:r>
    </w:p>
    <w:p w14:paraId="6F792F60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Du rider fredag fm el. em samt lördag fm el. em.</w:t>
      </w:r>
    </w:p>
    <w:p w14:paraId="171B605A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</w:p>
    <w:p w14:paraId="104C1485" w14:textId="1C530884" w:rsidR="00A17AFE" w:rsidRPr="00E262E1" w:rsidRDefault="00A17AFE" w:rsidP="00A17AFE">
      <w:pPr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  <w:t xml:space="preserve">Pris: 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</w:r>
      <w:proofErr w:type="gramStart"/>
      <w:r w:rsid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775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:-</w:t>
      </w:r>
      <w:proofErr w:type="gramEnd"/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senior/</w:t>
      </w:r>
      <w:r w:rsid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700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:-junior för 1 dag.</w:t>
      </w:r>
    </w:p>
    <w:p w14:paraId="51BBF228" w14:textId="0EBB2A8F" w:rsidR="00A17AFE" w:rsidRPr="00E262E1" w:rsidRDefault="00A17AFE" w:rsidP="00A17AFE">
      <w:pPr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</w:r>
      <w:proofErr w:type="gramStart"/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1</w:t>
      </w:r>
      <w:r w:rsid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500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:-</w:t>
      </w:r>
      <w:proofErr w:type="gramEnd"/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senior/1</w:t>
      </w:r>
      <w:r w:rsid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350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:-/junior för 2 dagar.</w:t>
      </w:r>
    </w:p>
    <w:p w14:paraId="3245B915" w14:textId="2FA99320" w:rsidR="00A17AFE" w:rsidRPr="00E262E1" w:rsidRDefault="00A17AFE" w:rsidP="00A17AFE">
      <w:pPr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  <w:t>Privathäst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ab/>
      </w:r>
      <w:r w:rsid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400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:-/ dag </w:t>
      </w:r>
    </w:p>
    <w:p w14:paraId="37DA1839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</w:p>
    <w:p w14:paraId="44E00205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</w:p>
    <w:p w14:paraId="60BA6650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Häst/ponny och tider anslås senast onsdag 8/4</w:t>
      </w: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br/>
        <w:t>på hemsidan och i stallet.</w:t>
      </w:r>
    </w:p>
    <w:p w14:paraId="69F3E580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 xml:space="preserve">Anmäl via </w:t>
      </w:r>
      <w:proofErr w:type="gramStart"/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mail</w:t>
      </w:r>
      <w:proofErr w:type="gramEnd"/>
    </w:p>
    <w:p w14:paraId="4CB8428E" w14:textId="379C5906" w:rsidR="00A17AFE" w:rsidRPr="00E262E1" w:rsidRDefault="00E262E1" w:rsidP="00A17AFE">
      <w:pPr>
        <w:jc w:val="center"/>
        <w:rPr>
          <w:rStyle w:val="Hyperlnk"/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  <w:hyperlink r:id="rId5" w:history="1">
        <w:r w:rsidR="00A17AFE" w:rsidRPr="00E262E1">
          <w:rPr>
            <w:rStyle w:val="Hyperlnk"/>
            <w:rFonts w:ascii="Segoe UI Semibold" w:eastAsia="Batang" w:hAnsi="Segoe UI Semibold" w:cs="Segoe UI Semibold"/>
            <w:b/>
            <w:color w:val="833C0B" w:themeColor="accent2" w:themeShade="80"/>
            <w:sz w:val="32"/>
            <w:szCs w:val="32"/>
          </w:rPr>
          <w:t>info@ridskolanstockby.se</w:t>
        </w:r>
      </w:hyperlink>
    </w:p>
    <w:p w14:paraId="040FFD58" w14:textId="77777777" w:rsidR="009454FB" w:rsidRPr="00E262E1" w:rsidRDefault="009454FB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</w:p>
    <w:p w14:paraId="452D9C9C" w14:textId="07FA66C2" w:rsidR="009454FB" w:rsidRPr="00E262E1" w:rsidRDefault="009454FB" w:rsidP="009454FB">
      <w:pPr>
        <w:jc w:val="center"/>
        <w:rPr>
          <w:rFonts w:ascii="Segoe UI Semibold" w:hAnsi="Segoe UI Semibold" w:cs="Segoe UI Semibold"/>
          <w:noProof/>
          <w:color w:val="833C0B" w:themeColor="accent2" w:themeShade="80"/>
          <w:szCs w:val="22"/>
        </w:rPr>
      </w:pPr>
      <w:r w:rsidRPr="00E262E1">
        <w:rPr>
          <w:rFonts w:ascii="Segoe UI Semibold" w:hAnsi="Segoe UI Semibold" w:cs="Segoe UI Semibold"/>
          <w:noProof/>
          <w:color w:val="833C0B" w:themeColor="accent2" w:themeShade="80"/>
        </w:rPr>
        <w:t>Avbokning skall ske senast 9/4 annars debiteras kursavgiften.</w:t>
      </w:r>
    </w:p>
    <w:p w14:paraId="01DDEC49" w14:textId="77777777" w:rsidR="009454FB" w:rsidRPr="00E262E1" w:rsidRDefault="009454FB" w:rsidP="009454FB">
      <w:pPr>
        <w:jc w:val="center"/>
        <w:rPr>
          <w:rFonts w:ascii="Segoe UI Semibold" w:hAnsi="Segoe UI Semibold" w:cs="Segoe UI Semibold"/>
          <w:noProof/>
          <w:color w:val="833C0B" w:themeColor="accent2" w:themeShade="80"/>
        </w:rPr>
      </w:pPr>
      <w:r w:rsidRPr="00E262E1">
        <w:rPr>
          <w:rFonts w:ascii="Segoe UI Semibold" w:hAnsi="Segoe UI Semibold" w:cs="Segoe UI Semibold"/>
          <w:noProof/>
          <w:color w:val="833C0B" w:themeColor="accent2" w:themeShade="80"/>
        </w:rPr>
        <w:t>Betalning sker på faktura.</w:t>
      </w:r>
    </w:p>
    <w:p w14:paraId="2EF1DB3E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</w:p>
    <w:p w14:paraId="0F749A1D" w14:textId="77777777" w:rsidR="00A17AFE" w:rsidRPr="00E262E1" w:rsidRDefault="00A17AFE" w:rsidP="00A17AFE">
      <w:pPr>
        <w:jc w:val="center"/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</w:pPr>
    </w:p>
    <w:p w14:paraId="0749140B" w14:textId="77777777" w:rsidR="00905E94" w:rsidRPr="00E262E1" w:rsidRDefault="00A17AFE" w:rsidP="00A17AFE">
      <w:pPr>
        <w:jc w:val="center"/>
        <w:rPr>
          <w:rFonts w:ascii="Segoe UI Semibold" w:hAnsi="Segoe UI Semibold" w:cs="Segoe UI Semibold"/>
          <w:color w:val="833C0B" w:themeColor="accent2" w:themeShade="80"/>
          <w:sz w:val="32"/>
          <w:szCs w:val="32"/>
        </w:rPr>
      </w:pPr>
      <w:r w:rsidRPr="00E262E1">
        <w:rPr>
          <w:rFonts w:ascii="Segoe UI Semibold" w:eastAsia="Batang" w:hAnsi="Segoe UI Semibold" w:cs="Segoe UI Semibold"/>
          <w:b/>
          <w:color w:val="833C0B" w:themeColor="accent2" w:themeShade="80"/>
          <w:sz w:val="32"/>
          <w:szCs w:val="32"/>
        </w:rPr>
        <w:t>VÄLKOMNA!!</w:t>
      </w:r>
    </w:p>
    <w:sectPr w:rsidR="00905E94" w:rsidRPr="00E262E1" w:rsidSect="00A17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FE"/>
    <w:rsid w:val="0041179B"/>
    <w:rsid w:val="00905E94"/>
    <w:rsid w:val="009454FB"/>
    <w:rsid w:val="00A17AFE"/>
    <w:rsid w:val="00E2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3AA2"/>
  <w15:chartTrackingRefBased/>
  <w15:docId w15:val="{EA60EB12-379F-4054-A096-0843E1A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FE"/>
    <w:pPr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17A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idskolanstockby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Ridskolanstockby</dc:creator>
  <cp:keywords/>
  <dc:description/>
  <cp:lastModifiedBy>Info Ridskolanstockby</cp:lastModifiedBy>
  <cp:revision>5</cp:revision>
  <cp:lastPrinted>2019-12-26T17:08:00Z</cp:lastPrinted>
  <dcterms:created xsi:type="dcterms:W3CDTF">2019-12-11T10:32:00Z</dcterms:created>
  <dcterms:modified xsi:type="dcterms:W3CDTF">2019-12-26T17:10:00Z</dcterms:modified>
</cp:coreProperties>
</file>